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D0" w:rsidRPr="004609D0" w:rsidRDefault="004609D0" w:rsidP="004609D0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</w:rPr>
      </w:pPr>
      <w:r w:rsidRPr="004609D0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</w:rPr>
        <w:t xml:space="preserve">Как подготовить статью для публикации в журналах </w:t>
      </w:r>
      <w:proofErr w:type="spellStart"/>
      <w:r w:rsidRPr="004609D0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</w:rPr>
        <w:t>Biophotonics</w:t>
      </w:r>
      <w:proofErr w:type="spellEnd"/>
      <w:r w:rsidRPr="004609D0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</w:rPr>
        <w:t>, Journal of Biometrics Optics (JBO), Journal of Biomedical photonics &amp; engineering (JBPE)</w:t>
      </w:r>
    </w:p>
    <w:p w:rsidR="006202DF" w:rsidRPr="004609D0" w:rsidRDefault="006202DF" w:rsidP="00F62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F62481" w:rsidRDefault="006202DF" w:rsidP="00F62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В.П. Захаров</w:t>
      </w:r>
    </w:p>
    <w:p w:rsidR="00F62481" w:rsidRDefault="00F62481" w:rsidP="00F62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2481" w:rsidRDefault="006202DF" w:rsidP="00F62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Самарский университет</w:t>
      </w:r>
      <w:r w:rsidR="00F6248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</w:p>
    <w:p w:rsidR="00F62481" w:rsidRPr="00F62481" w:rsidRDefault="00F62481" w:rsidP="00F62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163922" w:rsidRPr="004609D0" w:rsidRDefault="004609D0" w:rsidP="00460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Цели и  предметные области журналов. Редко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</w:t>
      </w:r>
      <w:r w:rsidRPr="00460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легия и организация ее работы. Подготовка к написанию статьи.  Типы статей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460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публикаций. Этические требования к публикации. Авторство и </w:t>
      </w:r>
      <w:proofErr w:type="spellStart"/>
      <w:r w:rsidRPr="00460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аффил</w:t>
      </w:r>
      <w:r w:rsidR="00406F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иа</w:t>
      </w:r>
      <w:r w:rsidRPr="00460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ция</w:t>
      </w:r>
      <w:proofErr w:type="spellEnd"/>
      <w:r w:rsidRPr="00460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Типичная структура публикации. Требование к языку.  Основные критерии приема работ к публикации.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Процесс подачи раб</w:t>
      </w:r>
      <w:r w:rsidRPr="00460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Pr="004609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журнал. Процесс рецензирования.</w:t>
      </w:r>
      <w:bookmarkStart w:id="0" w:name="_GoBack"/>
      <w:bookmarkEnd w:id="0"/>
    </w:p>
    <w:sectPr w:rsidR="00163922" w:rsidRPr="0046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72"/>
    <w:rsid w:val="00163922"/>
    <w:rsid w:val="00406FF4"/>
    <w:rsid w:val="004609D0"/>
    <w:rsid w:val="006202DF"/>
    <w:rsid w:val="006C286C"/>
    <w:rsid w:val="009A1113"/>
    <w:rsid w:val="00E54C72"/>
    <w:rsid w:val="00F6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C72"/>
  </w:style>
  <w:style w:type="character" w:styleId="a3">
    <w:name w:val="Emphasis"/>
    <w:uiPriority w:val="20"/>
    <w:qFormat/>
    <w:rsid w:val="00F62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C72"/>
  </w:style>
  <w:style w:type="character" w:styleId="a3">
    <w:name w:val="Emphasis"/>
    <w:uiPriority w:val="20"/>
    <w:qFormat/>
    <w:rsid w:val="00F62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2016-10-17T16:36:00Z</dcterms:created>
  <dcterms:modified xsi:type="dcterms:W3CDTF">2016-10-17T16:39:00Z</dcterms:modified>
</cp:coreProperties>
</file>